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D1" w:rsidRPr="006F7807" w:rsidRDefault="003924D1" w:rsidP="006F7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7">
        <w:rPr>
          <w:rFonts w:ascii="Times New Roman" w:hAnsi="Times New Roman" w:cs="Times New Roman"/>
          <w:b/>
          <w:sz w:val="24"/>
          <w:szCs w:val="24"/>
        </w:rPr>
        <w:t>Radviliškio Gražinos pagrindinė mokykla</w:t>
      </w:r>
    </w:p>
    <w:p w:rsidR="003924D1" w:rsidRPr="006F7807" w:rsidRDefault="003924D1" w:rsidP="006F7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7">
        <w:rPr>
          <w:rFonts w:ascii="Times New Roman" w:hAnsi="Times New Roman" w:cs="Times New Roman"/>
          <w:b/>
          <w:sz w:val="24"/>
          <w:szCs w:val="24"/>
        </w:rPr>
        <w:t>Vaiko gerovės komisijos narių pareigos ir funkcijos</w:t>
      </w:r>
    </w:p>
    <w:p w:rsidR="003924D1" w:rsidRPr="006F7807" w:rsidRDefault="003924D1" w:rsidP="006F7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7">
        <w:rPr>
          <w:rFonts w:ascii="Times New Roman" w:hAnsi="Times New Roman" w:cs="Times New Roman"/>
          <w:b/>
          <w:sz w:val="24"/>
          <w:szCs w:val="24"/>
        </w:rPr>
        <w:t>202</w:t>
      </w:r>
      <w:r w:rsidR="002B7DDD">
        <w:rPr>
          <w:rFonts w:ascii="Times New Roman" w:hAnsi="Times New Roman" w:cs="Times New Roman"/>
          <w:b/>
          <w:sz w:val="24"/>
          <w:szCs w:val="24"/>
        </w:rPr>
        <w:t>3</w:t>
      </w:r>
      <w:r w:rsidRPr="006F7807">
        <w:rPr>
          <w:rFonts w:ascii="Times New Roman" w:hAnsi="Times New Roman" w:cs="Times New Roman"/>
          <w:b/>
          <w:sz w:val="24"/>
          <w:szCs w:val="24"/>
        </w:rPr>
        <w:t>–202</w:t>
      </w:r>
      <w:r w:rsidR="002B7DDD">
        <w:rPr>
          <w:rFonts w:ascii="Times New Roman" w:hAnsi="Times New Roman" w:cs="Times New Roman"/>
          <w:b/>
          <w:sz w:val="24"/>
          <w:szCs w:val="24"/>
        </w:rPr>
        <w:t>4</w:t>
      </w:r>
      <w:r w:rsidRPr="006F7807">
        <w:rPr>
          <w:rFonts w:ascii="Times New Roman" w:hAnsi="Times New Roman" w:cs="Times New Roman"/>
          <w:b/>
          <w:sz w:val="24"/>
          <w:szCs w:val="24"/>
        </w:rPr>
        <w:t xml:space="preserve"> m. </w:t>
      </w:r>
    </w:p>
    <w:p w:rsidR="00BC6C5D" w:rsidRDefault="00BC6C5D" w:rsidP="003924D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924D1" w:rsidRDefault="003924D1" w:rsidP="00BC6C5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F7807">
        <w:rPr>
          <w:rFonts w:ascii="Times New Roman" w:hAnsi="Times New Roman" w:cs="Times New Roman"/>
          <w:b/>
          <w:i/>
          <w:sz w:val="24"/>
          <w:szCs w:val="24"/>
        </w:rPr>
        <w:t>Komisijos pirmininkas</w:t>
      </w:r>
    </w:p>
    <w:p w:rsidR="00BC6C5D" w:rsidRPr="006F7807" w:rsidRDefault="00BC6C5D" w:rsidP="00BC6C5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924D1" w:rsidRDefault="003924D1" w:rsidP="003924D1">
      <w:pPr>
        <w:spacing w:after="0"/>
        <w:rPr>
          <w:rFonts w:ascii="Times New Roman" w:hAnsi="Times New Roman"/>
          <w:sz w:val="24"/>
          <w:szCs w:val="24"/>
        </w:rPr>
      </w:pPr>
      <w:r w:rsidRPr="006F7807">
        <w:rPr>
          <w:rFonts w:ascii="Times New Roman" w:hAnsi="Times New Roman"/>
          <w:b/>
          <w:sz w:val="24"/>
          <w:szCs w:val="24"/>
        </w:rPr>
        <w:t xml:space="preserve">Daiva </w:t>
      </w:r>
      <w:proofErr w:type="spellStart"/>
      <w:r w:rsidR="006F7807" w:rsidRPr="006F7807">
        <w:rPr>
          <w:rFonts w:ascii="Times New Roman" w:hAnsi="Times New Roman"/>
          <w:b/>
          <w:sz w:val="24"/>
          <w:szCs w:val="24"/>
        </w:rPr>
        <w:t>Sedelskienė</w:t>
      </w:r>
      <w:proofErr w:type="spellEnd"/>
      <w:r w:rsidR="006F780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direktoriaus pavaduotoja ugdymui.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Renka ir apibendrina gautą informaciją, kurios reikia komisijos veiklai vykdyti;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Organizuoja VGK posėdžius;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3. Pasirašo Komisijos sprendimus, kitus su Komisijos veikla susijusius dokumentus;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4. Atstovauja Komisijai suinteresuotose institucijose svarstant vaiko gerovės klausimus arba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paveda atstovauti kitam komisijos nariui.</w:t>
      </w:r>
    </w:p>
    <w:p w:rsidR="003924D1" w:rsidRDefault="003924D1" w:rsidP="003924D1">
      <w:pPr>
        <w:rPr>
          <w:rFonts w:ascii="Times New Roman" w:hAnsi="Times New Roman" w:cs="Times New Roman"/>
          <w:sz w:val="24"/>
          <w:szCs w:val="24"/>
        </w:rPr>
      </w:pPr>
    </w:p>
    <w:p w:rsidR="003924D1" w:rsidRPr="006F7807" w:rsidRDefault="003924D1" w:rsidP="003924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7807">
        <w:rPr>
          <w:rFonts w:ascii="Times New Roman" w:hAnsi="Times New Roman" w:cs="Times New Roman"/>
          <w:b/>
          <w:i/>
          <w:sz w:val="24"/>
          <w:szCs w:val="24"/>
        </w:rPr>
        <w:t>Komisijos pirmininko pavaduotojas</w:t>
      </w:r>
    </w:p>
    <w:p w:rsidR="003924D1" w:rsidRDefault="006F7807" w:rsidP="00BC6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807">
        <w:rPr>
          <w:rFonts w:ascii="Times New Roman" w:hAnsi="Times New Roman"/>
          <w:b/>
          <w:sz w:val="24"/>
          <w:szCs w:val="24"/>
        </w:rPr>
        <w:t>Kristina Valuckienė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3924D1">
        <w:rPr>
          <w:rFonts w:ascii="Times New Roman" w:hAnsi="Times New Roman"/>
          <w:sz w:val="24"/>
          <w:szCs w:val="24"/>
        </w:rPr>
        <w:t>logopedė metodininkė.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Paveda komisijos nariams pagal jų kompetenciją surinkti informaciją, būtiną svarstomam</w:t>
      </w:r>
    </w:p>
    <w:p w:rsidR="003924D1" w:rsidRP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klausimui nagrinėti;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Konsultuoja mokytojus dėl ugdymo metodų ir darbo organizavimo su vaikais, kurių elgesys</w:t>
      </w:r>
    </w:p>
    <w:p w:rsidR="003924D1" w:rsidRP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yra nepriimtinas;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3. Krizės metu organizuoja mokyklos darbuotojų susirinkimą, kurio metu pateikia informaciją</w:t>
      </w:r>
    </w:p>
    <w:p w:rsidR="003924D1" w:rsidRP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apie įvykį; su mokyklos vadovu sprendžia darbo organizavimo klausimus, su kitais mokyklos</w:t>
      </w:r>
    </w:p>
    <w:p w:rsidR="003924D1" w:rsidRP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vadovais stebi ir primena kiekvieno darbuotojo funkcijų atlikimą ir atsakomybę.</w:t>
      </w:r>
    </w:p>
    <w:p w:rsidR="003924D1" w:rsidRDefault="003924D1" w:rsidP="006F7807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BC6C5D" w:rsidRDefault="00BC6C5D" w:rsidP="00BC6C5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Komisijos nariai:</w:t>
      </w:r>
    </w:p>
    <w:p w:rsidR="003924D1" w:rsidRPr="00BC6C5D" w:rsidRDefault="00BC6C5D" w:rsidP="00BC6C5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="002B7DDD">
        <w:rPr>
          <w:rFonts w:ascii="Times New Roman" w:hAnsi="Times New Roman" w:cs="Times New Roman"/>
          <w:b/>
          <w:sz w:val="24"/>
          <w:szCs w:val="24"/>
        </w:rPr>
        <w:t>Renata Jocienė</w:t>
      </w:r>
      <w:bookmarkStart w:id="0" w:name="_GoBack"/>
      <w:bookmarkEnd w:id="0"/>
      <w:r w:rsidR="006F7807">
        <w:rPr>
          <w:rFonts w:ascii="Times New Roman" w:hAnsi="Times New Roman" w:cs="Times New Roman"/>
          <w:sz w:val="24"/>
          <w:szCs w:val="24"/>
        </w:rPr>
        <w:t xml:space="preserve"> – </w:t>
      </w:r>
      <w:r w:rsidR="003924D1">
        <w:rPr>
          <w:rFonts w:ascii="Times New Roman" w:hAnsi="Times New Roman"/>
          <w:sz w:val="24"/>
          <w:szCs w:val="24"/>
        </w:rPr>
        <w:t>specialioji pedagogė metodininkė.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Atsako už mokinių ugdymosi poreikių analizę;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Atsako už specialiųjų ugdymosi poreikių mokinių apskaitą mokykloje;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3. Renka ir apibendrina informaciją apie kylančias ugdymo problemas ir jų priežastis;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4. Atlieka pirminį pradinių klasių mokinių ugdymosi sunkumų vertinimą.</w:t>
      </w:r>
    </w:p>
    <w:p w:rsidR="003924D1" w:rsidRDefault="003924D1" w:rsidP="003924D1">
      <w:pPr>
        <w:rPr>
          <w:rFonts w:ascii="Times New Roman" w:hAnsi="Times New Roman" w:cs="Times New Roman"/>
          <w:sz w:val="24"/>
          <w:szCs w:val="24"/>
        </w:rPr>
      </w:pPr>
    </w:p>
    <w:p w:rsidR="006F7807" w:rsidRDefault="006F7807" w:rsidP="006F7807">
      <w:pPr>
        <w:spacing w:after="0"/>
        <w:rPr>
          <w:rFonts w:ascii="Times New Roman" w:hAnsi="Times New Roman"/>
          <w:sz w:val="24"/>
          <w:szCs w:val="24"/>
        </w:rPr>
      </w:pPr>
      <w:r w:rsidRPr="006F7807">
        <w:rPr>
          <w:rFonts w:ascii="Times New Roman" w:hAnsi="Times New Roman" w:cs="Times New Roman"/>
          <w:b/>
          <w:sz w:val="24"/>
          <w:szCs w:val="24"/>
        </w:rPr>
        <w:t>Zita Mackevičienė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socialinė pedagogė metodininkė.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Renka informaciją ir pateikia Komisijai apie mokinių elgesio taisyklių pažeidimus, smurto,</w:t>
      </w:r>
    </w:p>
    <w:p w:rsidR="003924D1" w:rsidRP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patyčių, teisėtvarkos pažeidimus.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Atsakinga už smurto, patyčių, žalingų įpročių prevencinį darbą.</w:t>
      </w:r>
    </w:p>
    <w:p w:rsidR="003924D1" w:rsidRPr="003924D1" w:rsidRDefault="003924D1" w:rsidP="006F78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3. Krizės metu padeda komandos nariams, dalyvauja pokalbiuose. Rengia pokalbius su</w:t>
      </w:r>
    </w:p>
    <w:p w:rsidR="003924D1" w:rsidRP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mokiniais. Kontaktuoja su teisėsaugos bei kitomis su mokyklos saugumu susijusiomis</w:t>
      </w:r>
    </w:p>
    <w:p w:rsidR="003924D1" w:rsidRDefault="003924D1" w:rsidP="006F78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institucijomis, atlieka veiksmus, užtikrinančius mokyklos bendruomenės saugumą</w:t>
      </w:r>
    </w:p>
    <w:p w:rsidR="003924D1" w:rsidRDefault="003924D1" w:rsidP="003924D1">
      <w:pPr>
        <w:rPr>
          <w:rFonts w:ascii="Times New Roman" w:hAnsi="Times New Roman" w:cs="Times New Roman"/>
          <w:sz w:val="24"/>
          <w:szCs w:val="24"/>
        </w:rPr>
      </w:pPr>
    </w:p>
    <w:p w:rsidR="003924D1" w:rsidRPr="003924D1" w:rsidRDefault="003924D1" w:rsidP="00BC6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807">
        <w:rPr>
          <w:rFonts w:ascii="Times New Roman" w:hAnsi="Times New Roman" w:cs="Times New Roman"/>
          <w:b/>
          <w:sz w:val="24"/>
          <w:szCs w:val="24"/>
        </w:rPr>
        <w:t xml:space="preserve">Vitalijus </w:t>
      </w:r>
      <w:proofErr w:type="spellStart"/>
      <w:r w:rsidRPr="006F7807">
        <w:rPr>
          <w:rFonts w:ascii="Times New Roman" w:hAnsi="Times New Roman" w:cs="Times New Roman"/>
          <w:b/>
          <w:sz w:val="24"/>
          <w:szCs w:val="24"/>
        </w:rPr>
        <w:t>Kuranda</w:t>
      </w:r>
      <w:proofErr w:type="spellEnd"/>
      <w:r w:rsidRPr="003924D1">
        <w:rPr>
          <w:rFonts w:ascii="Times New Roman" w:hAnsi="Times New Roman" w:cs="Times New Roman"/>
          <w:sz w:val="24"/>
          <w:szCs w:val="24"/>
        </w:rPr>
        <w:t xml:space="preserve"> – socialinis pedagogas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Renka informaciją ir pateikia Komisijai apie mokinių elgesio taisyklių pažeidimus, smurto,</w:t>
      </w:r>
    </w:p>
    <w:p w:rsidR="003924D1" w:rsidRPr="003924D1" w:rsidRDefault="003924D1" w:rsidP="00BC6C5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patyčių, teisėtvarkos pažeidimus.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Krizės metu rengia pranešimus ir informaciją apie krizę bendruomenei ar žiniasklaidai,</w:t>
      </w:r>
    </w:p>
    <w:p w:rsidR="003924D1" w:rsidRPr="003924D1" w:rsidRDefault="003924D1" w:rsidP="00BC6C5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bendradarbiauja su mokytojais telkiant juos atkurti įprastą mokyklos bendruomenės veiklą.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3. Renka informaciją apie mokinių lankomumą, analizuoja pamokų nelankymo priežastis.</w:t>
      </w:r>
    </w:p>
    <w:p w:rsidR="003924D1" w:rsidRDefault="003924D1" w:rsidP="003924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4D1" w:rsidRDefault="003924D1" w:rsidP="003924D1">
      <w:pPr>
        <w:spacing w:after="0"/>
        <w:rPr>
          <w:rFonts w:ascii="Times New Roman" w:hAnsi="Times New Roman"/>
          <w:sz w:val="24"/>
          <w:szCs w:val="24"/>
        </w:rPr>
      </w:pPr>
      <w:r w:rsidRPr="00BC6C5D">
        <w:rPr>
          <w:rFonts w:ascii="Times New Roman" w:hAnsi="Times New Roman" w:cs="Times New Roman"/>
          <w:b/>
          <w:sz w:val="24"/>
          <w:szCs w:val="24"/>
        </w:rPr>
        <w:lastRenderedPageBreak/>
        <w:t>Diana Krivickienė</w:t>
      </w:r>
      <w:r w:rsidRPr="003924D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matematikos mokytoja metodininkė.</w:t>
      </w:r>
    </w:p>
    <w:p w:rsidR="003924D1" w:rsidRPr="003924D1" w:rsidRDefault="00BC6C5D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Renka informaciją apie 5–</w:t>
      </w:r>
      <w:r w:rsidR="003924D1" w:rsidRPr="003924D1">
        <w:rPr>
          <w:rFonts w:ascii="Times New Roman" w:hAnsi="Times New Roman" w:cs="Times New Roman"/>
          <w:sz w:val="24"/>
          <w:szCs w:val="24"/>
        </w:rPr>
        <w:t>10 klasių mokinių mokymosi sunkumus, nepriimtino elgesio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atvejus.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Renka informaciją apie aptiktus pavojus, susijusius su mokinių saugumu, mokyklos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teritorijoje.</w:t>
      </w:r>
    </w:p>
    <w:p w:rsidR="006F7807" w:rsidRDefault="006F7807" w:rsidP="003924D1">
      <w:pPr>
        <w:rPr>
          <w:rFonts w:ascii="Times New Roman" w:hAnsi="Times New Roman" w:cs="Times New Roman"/>
          <w:sz w:val="24"/>
          <w:szCs w:val="24"/>
        </w:rPr>
      </w:pPr>
    </w:p>
    <w:p w:rsidR="003924D1" w:rsidRPr="003924D1" w:rsidRDefault="003924D1" w:rsidP="00BC6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C5D">
        <w:rPr>
          <w:rFonts w:ascii="Times New Roman" w:hAnsi="Times New Roman" w:cs="Times New Roman"/>
          <w:b/>
          <w:sz w:val="24"/>
          <w:szCs w:val="24"/>
        </w:rPr>
        <w:t xml:space="preserve">Lina </w:t>
      </w:r>
      <w:proofErr w:type="spellStart"/>
      <w:r w:rsidRPr="00BC6C5D">
        <w:rPr>
          <w:rFonts w:ascii="Times New Roman" w:hAnsi="Times New Roman" w:cs="Times New Roman"/>
          <w:b/>
          <w:sz w:val="24"/>
          <w:szCs w:val="24"/>
        </w:rPr>
        <w:t>Dikavičienė</w:t>
      </w:r>
      <w:proofErr w:type="spellEnd"/>
      <w:r w:rsidRPr="003924D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pradinio ugdymo vyresnioji mokytoja.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Renka informaciją apie aptiktus pavojus, susijusius su pradinių klasių mokinių saugumu,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mokyklos teritorijoje.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Renka informaciją apie pradinių klasių mokinių lankomumo problemas, patyčių ir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nepriimtino elgesio atvejus.</w:t>
      </w:r>
    </w:p>
    <w:p w:rsidR="00BC6C5D" w:rsidRDefault="00BC6C5D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6C5D" w:rsidRPr="00BC6C5D" w:rsidRDefault="003924D1" w:rsidP="00BC6C5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C6C5D">
        <w:rPr>
          <w:rFonts w:ascii="Times New Roman" w:hAnsi="Times New Roman" w:cs="Times New Roman"/>
          <w:b/>
          <w:i/>
          <w:sz w:val="24"/>
          <w:szCs w:val="24"/>
        </w:rPr>
        <w:t>Sekretorius</w:t>
      </w:r>
    </w:p>
    <w:p w:rsidR="003924D1" w:rsidRPr="00BC6C5D" w:rsidRDefault="003924D1" w:rsidP="00BC6C5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6C5D">
        <w:rPr>
          <w:rFonts w:ascii="Times New Roman" w:hAnsi="Times New Roman" w:cs="Times New Roman"/>
          <w:b/>
          <w:sz w:val="24"/>
          <w:szCs w:val="24"/>
        </w:rPr>
        <w:t>Zianida</w:t>
      </w:r>
      <w:proofErr w:type="spellEnd"/>
      <w:r w:rsidRPr="00BC6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C5D">
        <w:rPr>
          <w:rFonts w:ascii="Times New Roman" w:hAnsi="Times New Roman" w:cs="Times New Roman"/>
          <w:b/>
          <w:sz w:val="24"/>
          <w:szCs w:val="24"/>
        </w:rPr>
        <w:t>Kerpienė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C6C5D">
        <w:rPr>
          <w:rFonts w:ascii="Times New Roman" w:hAnsi="Times New Roman"/>
          <w:sz w:val="24"/>
          <w:szCs w:val="24"/>
        </w:rPr>
        <w:t>vyresnioji specialioji pedagogė, logopedė.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1. Atsako už Komisijos dokumentaciją, tvarko dokumentus, susijusius su komisijos posėdžių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organizavimu, sprendimų fiksavimu;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2. Atlieka pirminį pagrindinių klasių mokinių ugdymosi sunkumų vertinimą;</w:t>
      </w:r>
    </w:p>
    <w:p w:rsidR="003924D1" w:rsidRPr="003924D1" w:rsidRDefault="003924D1" w:rsidP="00BC6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24D1">
        <w:rPr>
          <w:rFonts w:ascii="Times New Roman" w:hAnsi="Times New Roman" w:cs="Times New Roman"/>
          <w:sz w:val="24"/>
          <w:szCs w:val="24"/>
        </w:rPr>
        <w:t>3. Vykdo kitus Komisijos pirmininko pavedimus Komisijos posėdžių rengimo klausimais.</w:t>
      </w:r>
    </w:p>
    <w:sectPr w:rsidR="003924D1" w:rsidRPr="003924D1" w:rsidSect="00BC6C5D">
      <w:pgSz w:w="11906" w:h="16838"/>
      <w:pgMar w:top="426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D1"/>
    <w:rsid w:val="002B7DDD"/>
    <w:rsid w:val="003924D1"/>
    <w:rsid w:val="006F7807"/>
    <w:rsid w:val="00767DF4"/>
    <w:rsid w:val="009920B4"/>
    <w:rsid w:val="00B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2022-10-02T16:37:00Z</cp:lastPrinted>
  <dcterms:created xsi:type="dcterms:W3CDTF">2024-01-29T09:27:00Z</dcterms:created>
  <dcterms:modified xsi:type="dcterms:W3CDTF">2024-01-29T09:27:00Z</dcterms:modified>
</cp:coreProperties>
</file>